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4"/>
        <w:gridCol w:w="2974"/>
        <w:gridCol w:w="765"/>
        <w:gridCol w:w="52"/>
        <w:gridCol w:w="373"/>
        <w:gridCol w:w="1029"/>
        <w:gridCol w:w="667"/>
        <w:gridCol w:w="2716"/>
        <w:tblGridChange w:id="0">
          <w:tblGrid>
            <w:gridCol w:w="994"/>
            <w:gridCol w:w="2974"/>
            <w:gridCol w:w="765"/>
            <w:gridCol w:w="52"/>
            <w:gridCol w:w="373"/>
            <w:gridCol w:w="1029"/>
            <w:gridCol w:w="667"/>
            <w:gridCol w:w="271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«КАІ»</w:t>
            </w:r>
          </w:p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студента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факультету/НН інституту)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360" w:lineRule="auto"/>
              <w:ind w:firstLine="720"/>
              <w:jc w:val="both"/>
              <w:rPr/>
            </w:pPr>
            <w:bookmarkStart w:colFirst="0" w:colLast="0" w:name="_heading=h.tnqw8zoh9zr4" w:id="0"/>
            <w:bookmarkEnd w:id="0"/>
            <w:r w:rsidDel="00000000" w:rsidR="00000000" w:rsidRPr="00000000">
              <w:rPr>
                <w:rtl w:val="0"/>
              </w:rPr>
              <w:t xml:space="preserve">Прошу відрахувати мене з Національного університету «Київський авіаційний інститут» у зв’язку із переведенням на навчання до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закладу)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Погоджено: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(декан факультету, директор НН інституту)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(ВОРС)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(Науково-технічна бібліотека, НТБ)</w:t>
            </w:r>
          </w:p>
        </w:tc>
      </w:tr>
    </w:tbl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709" w:top="709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Vbnhl+utaoM7PqZgEkN1c0PZA==">CgMxLjAyDmgudG5xdzh6b2g5enI0MghoLmdqZGd4czgAciExNTQ1Z1hUTlMwaXVyQVFxOEE5N1RvWHlacVg4U2ZLSHo=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DA8DA104DD45451D94825FB2E0A0CDC4_13</vt:lpwstr>
  </property>
</Properties>
</file>